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42B4" w:rsidRDefault="000942B4" w:rsidP="000942B4">
      <w:pPr>
        <w:rPr>
          <w:rFonts w:ascii="Arial" w:hAnsi="Arial" w:cs="Arial"/>
          <w:sz w:val="28"/>
          <w:szCs w:val="28"/>
        </w:rPr>
      </w:pPr>
      <w:r w:rsidRPr="000942B4">
        <w:rPr>
          <w:rFonts w:ascii="Arial" w:hAnsi="Arial" w:cs="Arial"/>
          <w:sz w:val="28"/>
          <w:szCs w:val="28"/>
        </w:rPr>
        <w:t>E3Ld</w:t>
      </w:r>
      <w:r>
        <w:rPr>
          <w:rFonts w:ascii="Arial" w:hAnsi="Arial" w:cs="Arial"/>
          <w:sz w:val="28"/>
          <w:szCs w:val="28"/>
        </w:rPr>
        <w:t xml:space="preserve">: </w:t>
      </w:r>
      <w:r w:rsidRPr="000942B4">
        <w:rPr>
          <w:rFonts w:ascii="Arial" w:hAnsi="Arial" w:cs="Arial"/>
          <w:sz w:val="28"/>
          <w:szCs w:val="28"/>
        </w:rPr>
        <w:t>conformar y/o consolidar mecanismos de espacios para que la ciudadanía participe y se apropie de los programas de promoción y prevención</w:t>
      </w:r>
      <w:r>
        <w:rPr>
          <w:rFonts w:ascii="Arial" w:hAnsi="Arial" w:cs="Arial"/>
          <w:sz w:val="28"/>
          <w:szCs w:val="28"/>
        </w:rPr>
        <w:t>.</w:t>
      </w:r>
    </w:p>
    <w:p w:rsidR="000942B4" w:rsidRDefault="000942B4" w:rsidP="000942B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M02: </w:t>
      </w:r>
      <w:r w:rsidRPr="000942B4">
        <w:rPr>
          <w:rFonts w:ascii="Arial" w:hAnsi="Arial" w:cs="Arial"/>
          <w:sz w:val="28"/>
          <w:szCs w:val="28"/>
        </w:rPr>
        <w:t>jornadas de los programas de promoción y prevención</w:t>
      </w:r>
      <w:r>
        <w:rPr>
          <w:rFonts w:ascii="Arial" w:hAnsi="Arial" w:cs="Arial"/>
          <w:sz w:val="28"/>
          <w:szCs w:val="28"/>
        </w:rPr>
        <w:t>.</w:t>
      </w:r>
    </w:p>
    <w:p w:rsidR="000942B4" w:rsidRDefault="000942B4" w:rsidP="000942B4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A01: atender a las personas que califi</w:t>
      </w:r>
      <w:r w:rsidRPr="000942B4">
        <w:rPr>
          <w:rFonts w:ascii="Arial" w:hAnsi="Arial" w:cs="Arial"/>
          <w:sz w:val="28"/>
          <w:szCs w:val="28"/>
        </w:rPr>
        <w:t>quen en las necesidades de la programación</w:t>
      </w:r>
      <w:r>
        <w:rPr>
          <w:rFonts w:ascii="Arial" w:hAnsi="Arial" w:cs="Arial"/>
          <w:sz w:val="28"/>
          <w:szCs w:val="28"/>
        </w:rPr>
        <w:t>.</w:t>
      </w:r>
    </w:p>
    <w:p w:rsidR="00C661AF" w:rsidRDefault="00C661AF" w:rsidP="00C661AF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Se realiza un filtro donde se escogen las diferentes personas que son hábiles para los diferentes programas que se realizan en la institución.</w:t>
      </w:r>
    </w:p>
    <w:p w:rsidR="00C661AF" w:rsidRDefault="00C661AF" w:rsidP="000942B4">
      <w:pPr>
        <w:rPr>
          <w:rFonts w:ascii="Arial" w:hAnsi="Arial" w:cs="Arial"/>
          <w:sz w:val="28"/>
          <w:szCs w:val="28"/>
        </w:rPr>
      </w:pPr>
      <w:bookmarkStart w:id="0" w:name="_GoBack"/>
      <w:bookmarkEnd w:id="0"/>
    </w:p>
    <w:p w:rsidR="00C661AF" w:rsidRDefault="00C661AF" w:rsidP="00C661AF">
      <w:pPr>
        <w:rPr>
          <w:rFonts w:ascii="Arial" w:hAnsi="Arial" w:cs="Arial"/>
          <w:sz w:val="28"/>
          <w:szCs w:val="28"/>
        </w:rPr>
      </w:pPr>
    </w:p>
    <w:p w:rsidR="00C661AF" w:rsidRPr="00A9771E" w:rsidRDefault="00C661AF" w:rsidP="00C661AF">
      <w:pPr>
        <w:rPr>
          <w:rFonts w:ascii="Arial" w:hAnsi="Arial" w:cs="Arial"/>
          <w:sz w:val="28"/>
          <w:szCs w:val="28"/>
        </w:rPr>
      </w:pPr>
      <w:r>
        <w:rPr>
          <w:noProof/>
          <w:lang w:eastAsia="es-ES"/>
        </w:rPr>
        <w:drawing>
          <wp:inline distT="0" distB="0" distL="0" distR="0" wp14:anchorId="1F7DBA85" wp14:editId="3569337E">
            <wp:extent cx="2847975" cy="1990725"/>
            <wp:effectExtent l="0" t="0" r="9525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52916" t="23530" r="3869" b="31604"/>
                    <a:stretch/>
                  </pic:blipFill>
                  <pic:spPr bwMode="auto">
                    <a:xfrm>
                      <a:off x="0" y="0"/>
                      <a:ext cx="2847975" cy="1990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ES"/>
        </w:rPr>
        <w:drawing>
          <wp:inline distT="0" distB="0" distL="0" distR="0" wp14:anchorId="1FE944F0" wp14:editId="53066EB2">
            <wp:extent cx="2476500" cy="200025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52865" t="22904" r="3916" b="41330"/>
                    <a:stretch/>
                  </pic:blipFill>
                  <pic:spPr bwMode="auto">
                    <a:xfrm>
                      <a:off x="0" y="0"/>
                      <a:ext cx="2476500" cy="2000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42B4" w:rsidRPr="00A9771E" w:rsidRDefault="000942B4" w:rsidP="000942B4">
      <w:pPr>
        <w:rPr>
          <w:rFonts w:ascii="Arial" w:hAnsi="Arial" w:cs="Arial"/>
          <w:sz w:val="28"/>
          <w:szCs w:val="28"/>
        </w:rPr>
      </w:pPr>
    </w:p>
    <w:p w:rsidR="000942B4" w:rsidRDefault="000942B4" w:rsidP="000942B4"/>
    <w:p w:rsidR="00AC45A6" w:rsidRDefault="00AC45A6"/>
    <w:sectPr w:rsidR="00AC45A6">
      <w:headerReference w:type="default" r:id="rId8"/>
      <w:footerReference w:type="default" r:id="rId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C3A21" w:rsidRDefault="008C3A21">
      <w:pPr>
        <w:spacing w:after="0" w:line="240" w:lineRule="auto"/>
      </w:pPr>
      <w:r>
        <w:separator/>
      </w:r>
    </w:p>
  </w:endnote>
  <w:endnote w:type="continuationSeparator" w:id="0">
    <w:p w:rsidR="008C3A21" w:rsidRDefault="008C3A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Default="008C3A21" w:rsidP="00AA34B8">
    <w:pPr>
      <w:pStyle w:val="Piedepgina"/>
    </w:pPr>
  </w:p>
  <w:p w:rsidR="00AA34B8" w:rsidRDefault="000942B4" w:rsidP="00AA34B8">
    <w:pPr>
      <w:pStyle w:val="Piedepgina"/>
      <w:jc w:val="center"/>
      <w:rPr>
        <w:b/>
        <w:sz w:val="18"/>
        <w:szCs w:val="18"/>
      </w:rPr>
    </w:pPr>
    <w:r w:rsidRPr="000B7E6A">
      <w:rPr>
        <w:b/>
        <w:sz w:val="18"/>
        <w:szCs w:val="18"/>
      </w:rPr>
      <w:t>“NUESTRO COMPROMISO ES SERVIR”</w:t>
    </w:r>
  </w:p>
  <w:p w:rsidR="00AA34B8" w:rsidRDefault="000942B4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Carrera 2 N 5-14 – Teléfonos: 8608684 3113165515</w:t>
    </w:r>
  </w:p>
  <w:p w:rsidR="00AA34B8" w:rsidRPr="00B04DED" w:rsidRDefault="000942B4" w:rsidP="00AA34B8">
    <w:pPr>
      <w:pStyle w:val="Piedepgina"/>
      <w:jc w:val="center"/>
      <w:rPr>
        <w:b/>
        <w:sz w:val="18"/>
        <w:szCs w:val="18"/>
      </w:rPr>
    </w:pPr>
    <w:r>
      <w:rPr>
        <w:b/>
        <w:sz w:val="18"/>
        <w:szCs w:val="18"/>
      </w:rPr>
      <w:t>hosajo5@gmail.com</w:t>
    </w:r>
  </w:p>
  <w:p w:rsidR="00AA34B8" w:rsidRDefault="008C3A21" w:rsidP="00AA34B8">
    <w:pPr>
      <w:pStyle w:val="Piedepgina"/>
    </w:pPr>
  </w:p>
  <w:p w:rsidR="00AA34B8" w:rsidRDefault="008C3A21" w:rsidP="00AA34B8"/>
  <w:p w:rsidR="00AA34B8" w:rsidRDefault="008C3A21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C3A21" w:rsidRDefault="008C3A21">
      <w:pPr>
        <w:spacing w:after="0" w:line="240" w:lineRule="auto"/>
      </w:pPr>
      <w:r>
        <w:separator/>
      </w:r>
    </w:p>
  </w:footnote>
  <w:footnote w:type="continuationSeparator" w:id="0">
    <w:p w:rsidR="008C3A21" w:rsidRDefault="008C3A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A34B8" w:rsidRPr="00A25002" w:rsidRDefault="008C3A21" w:rsidP="00AA34B8">
    <w:pPr>
      <w:rPr>
        <w:sz w:val="10"/>
        <w:szCs w:val="10"/>
      </w:rPr>
    </w:pPr>
  </w:p>
  <w:p w:rsidR="00AA34B8" w:rsidRPr="00BE3BB6" w:rsidRDefault="000942B4" w:rsidP="00AA34B8">
    <w:pPr>
      <w:spacing w:after="0"/>
      <w:jc w:val="center"/>
      <w:rPr>
        <w:b/>
        <w:sz w:val="18"/>
        <w:szCs w:val="18"/>
      </w:rPr>
    </w:pPr>
    <w:r>
      <w:rPr>
        <w:noProof/>
        <w:lang w:eastAsia="es-ES"/>
      </w:rPr>
      <w:drawing>
        <wp:anchor distT="24384" distB="61722" distL="132588" distR="156718" simplePos="0" relativeHeight="251659264" behindDoc="0" locked="0" layoutInCell="1" allowOverlap="1" wp14:anchorId="5F360513" wp14:editId="366DA2C3">
          <wp:simplePos x="0" y="0"/>
          <wp:positionH relativeFrom="column">
            <wp:posOffset>1097153</wp:posOffset>
          </wp:positionH>
          <wp:positionV relativeFrom="paragraph">
            <wp:posOffset>-147701</wp:posOffset>
          </wp:positionV>
          <wp:extent cx="464439" cy="499999"/>
          <wp:effectExtent l="38100" t="38100" r="50165" b="71755"/>
          <wp:wrapNone/>
          <wp:docPr id="1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4185" cy="499745"/>
                  </a:xfrm>
                  <a:prstGeom prst="rect">
                    <a:avLst/>
                  </a:prstGeom>
                  <a:noFill/>
                  <a:ln w="34925">
                    <a:noFill/>
                    <a:miter lim="800000"/>
                    <a:headEnd/>
                    <a:tailEnd/>
                  </a:ln>
                  <a:effectLst>
                    <a:outerShdw blurRad="50800" dist="38100" dir="2700000" algn="tl" rotWithShape="0">
                      <a:prstClr val="black">
                        <a:alpha val="40000"/>
                      </a:prstClr>
                    </a:outerShdw>
                  </a:effec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64B0">
      <w:rPr>
        <w:b/>
      </w:rPr>
      <w:t xml:space="preserve"> </w:t>
    </w:r>
    <w:r w:rsidRPr="00BE3BB6">
      <w:rPr>
        <w:b/>
        <w:sz w:val="18"/>
        <w:szCs w:val="18"/>
      </w:rPr>
      <w:t xml:space="preserve">HOSPITAL DEPARTAMENTAL SAN JOSÉ </w:t>
    </w:r>
    <w:r>
      <w:rPr>
        <w:b/>
        <w:sz w:val="18"/>
        <w:szCs w:val="18"/>
      </w:rPr>
      <w:t>DE</w:t>
    </w:r>
  </w:p>
  <w:p w:rsidR="00AA34B8" w:rsidRPr="00BE3BB6" w:rsidRDefault="000942B4" w:rsidP="00AA34B8">
    <w:pPr>
      <w:spacing w:after="0"/>
      <w:jc w:val="center"/>
      <w:rPr>
        <w:b/>
        <w:sz w:val="18"/>
        <w:szCs w:val="18"/>
      </w:rPr>
    </w:pPr>
    <w:r>
      <w:rPr>
        <w:b/>
        <w:sz w:val="18"/>
        <w:szCs w:val="18"/>
      </w:rPr>
      <w:t xml:space="preserve"> SAN JOSE </w:t>
    </w:r>
    <w:r w:rsidRPr="00BE3BB6">
      <w:rPr>
        <w:b/>
        <w:sz w:val="18"/>
        <w:szCs w:val="18"/>
      </w:rPr>
      <w:t xml:space="preserve">CALDAS E.S.E  </w:t>
    </w:r>
  </w:p>
  <w:p w:rsidR="00AA34B8" w:rsidRPr="00B04DED" w:rsidRDefault="000942B4" w:rsidP="00AA34B8">
    <w:pPr>
      <w:spacing w:after="0"/>
      <w:jc w:val="center"/>
      <w:rPr>
        <w:b/>
        <w:sz w:val="18"/>
        <w:szCs w:val="18"/>
      </w:rPr>
    </w:pPr>
    <w:r w:rsidRPr="00BE3BB6">
      <w:rPr>
        <w:b/>
        <w:sz w:val="18"/>
        <w:szCs w:val="18"/>
      </w:rPr>
      <w:t>NIT: 810.001.159-5</w:t>
    </w:r>
  </w:p>
  <w:p w:rsidR="00AA34B8" w:rsidRDefault="008C3A21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42B4"/>
    <w:rsid w:val="000942B4"/>
    <w:rsid w:val="008C3A21"/>
    <w:rsid w:val="00AC45A6"/>
    <w:rsid w:val="00C66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8B756B-A4B5-4938-B04D-7966A3FA9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42B4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0942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942B4"/>
  </w:style>
  <w:style w:type="paragraph" w:styleId="Piedepgina">
    <w:name w:val="footer"/>
    <w:basedOn w:val="Normal"/>
    <w:link w:val="PiedepginaCar"/>
    <w:uiPriority w:val="99"/>
    <w:unhideWhenUsed/>
    <w:rsid w:val="000942B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942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66</Words>
  <Characters>369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ESTADISTICA</dc:creator>
  <cp:keywords/>
  <dc:description/>
  <cp:lastModifiedBy>ESTADISTICA</cp:lastModifiedBy>
  <cp:revision>2</cp:revision>
  <dcterms:created xsi:type="dcterms:W3CDTF">2020-11-13T00:34:00Z</dcterms:created>
  <dcterms:modified xsi:type="dcterms:W3CDTF">2021-02-16T21:01:00Z</dcterms:modified>
</cp:coreProperties>
</file>